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C61" w:rsidRPr="003C2C1C" w:rsidRDefault="00BE3BE2" w:rsidP="00C46C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C1C">
        <w:rPr>
          <w:rFonts w:ascii="Times New Roman" w:hAnsi="Times New Roman" w:cs="Times New Roman"/>
          <w:b/>
          <w:sz w:val="24"/>
          <w:szCs w:val="24"/>
        </w:rPr>
        <w:t xml:space="preserve">ОПРОСНЫЙ ЛИСТ ДЛЯ ПОДГОТОВКИ ТЕХНИКО-КОММЕРЧЕСКОГО ПРЕДЛОЖЕНИЯ НА ИЗГОТОВЛЕНИЕ </w:t>
      </w:r>
      <w:r w:rsidR="00C46C61" w:rsidRPr="003C2C1C">
        <w:rPr>
          <w:rFonts w:ascii="Times New Roman" w:hAnsi="Times New Roman" w:cs="Times New Roman"/>
          <w:b/>
          <w:sz w:val="24"/>
          <w:szCs w:val="24"/>
        </w:rPr>
        <w:t xml:space="preserve">МОДУЛЬНОЙ НАСОСНОЙ СТАНЦИИ ВОДЯНОГО ПОЖАРОТУШЕНИЯ </w:t>
      </w:r>
    </w:p>
    <w:p w:rsidR="003C2C1C" w:rsidRPr="003C2C1C" w:rsidRDefault="003C2C1C" w:rsidP="00E874A6">
      <w:pPr>
        <w:pStyle w:val="ac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C1C">
        <w:rPr>
          <w:rFonts w:ascii="Times New Roman" w:hAnsi="Times New Roman" w:cs="Times New Roman"/>
          <w:b/>
          <w:sz w:val="24"/>
          <w:szCs w:val="24"/>
        </w:rPr>
        <w:t>Общие сведения об объекте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11"/>
        <w:tblW w:w="1102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17"/>
        <w:gridCol w:w="4680"/>
        <w:gridCol w:w="3232"/>
      </w:tblGrid>
      <w:tr w:rsidR="0093314C" w:rsidRPr="0093314C" w:rsidTr="0061016B">
        <w:tc>
          <w:tcPr>
            <w:tcW w:w="3117" w:type="dxa"/>
            <w:vAlign w:val="center"/>
          </w:tcPr>
          <w:p w:rsidR="0093314C" w:rsidRPr="0093314C" w:rsidRDefault="0093314C" w:rsidP="0093314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3314C">
              <w:rPr>
                <w:rFonts w:ascii="Times New Roman" w:eastAsia="Times New Roman" w:hAnsi="Times New Roman"/>
                <w:bCs/>
                <w:sz w:val="24"/>
                <w:szCs w:val="24"/>
              </w:rPr>
              <w:t>Дата подачи заявки</w:t>
            </w:r>
            <w:r w:rsidRPr="0093314C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7912" w:type="dxa"/>
            <w:gridSpan w:val="2"/>
            <w:vAlign w:val="center"/>
          </w:tcPr>
          <w:p w:rsidR="0093314C" w:rsidRPr="0093314C" w:rsidRDefault="0093314C" w:rsidP="0093314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50B4"/>
                <w:sz w:val="24"/>
                <w:szCs w:val="24"/>
                <w:lang w:val="en-US"/>
              </w:rPr>
            </w:pPr>
          </w:p>
        </w:tc>
      </w:tr>
      <w:tr w:rsidR="0093314C" w:rsidRPr="0093314C" w:rsidTr="0061016B">
        <w:tc>
          <w:tcPr>
            <w:tcW w:w="3117" w:type="dxa"/>
            <w:vAlign w:val="center"/>
          </w:tcPr>
          <w:p w:rsidR="0093314C" w:rsidRPr="0093314C" w:rsidRDefault="0093314C" w:rsidP="0093314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3314C">
              <w:rPr>
                <w:rFonts w:ascii="Times New Roman" w:eastAsia="Times New Roman" w:hAnsi="Times New Roman"/>
                <w:bCs/>
                <w:sz w:val="24"/>
                <w:szCs w:val="24"/>
              </w:rPr>
              <w:t>Наименование Заказчика:</w:t>
            </w:r>
          </w:p>
        </w:tc>
        <w:tc>
          <w:tcPr>
            <w:tcW w:w="7912" w:type="dxa"/>
            <w:gridSpan w:val="2"/>
            <w:vAlign w:val="center"/>
          </w:tcPr>
          <w:p w:rsidR="0093314C" w:rsidRPr="0093314C" w:rsidRDefault="0093314C" w:rsidP="0093314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50B4"/>
                <w:sz w:val="24"/>
                <w:szCs w:val="24"/>
                <w:lang w:val="en-US"/>
              </w:rPr>
            </w:pPr>
          </w:p>
        </w:tc>
      </w:tr>
      <w:tr w:rsidR="0093314C" w:rsidRPr="0093314C" w:rsidTr="0061016B">
        <w:tc>
          <w:tcPr>
            <w:tcW w:w="3117" w:type="dxa"/>
            <w:vAlign w:val="center"/>
          </w:tcPr>
          <w:p w:rsidR="0093314C" w:rsidRPr="0093314C" w:rsidRDefault="0093314C" w:rsidP="0093314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3314C">
              <w:rPr>
                <w:rFonts w:ascii="Times New Roman" w:eastAsia="Times New Roman" w:hAnsi="Times New Roman"/>
                <w:bCs/>
                <w:sz w:val="24"/>
                <w:szCs w:val="24"/>
              </w:rPr>
              <w:t>Наименование объекта</w:t>
            </w:r>
            <w:r w:rsidRPr="0093314C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7912" w:type="dxa"/>
            <w:gridSpan w:val="2"/>
            <w:vAlign w:val="center"/>
          </w:tcPr>
          <w:p w:rsidR="0093314C" w:rsidRPr="0093314C" w:rsidRDefault="0093314C" w:rsidP="009331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3314C" w:rsidRPr="0093314C" w:rsidTr="0061016B">
        <w:tc>
          <w:tcPr>
            <w:tcW w:w="3117" w:type="dxa"/>
            <w:vAlign w:val="center"/>
          </w:tcPr>
          <w:p w:rsidR="0093314C" w:rsidRPr="0093314C" w:rsidRDefault="0093314C" w:rsidP="0093314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3314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Адрес объекта: </w:t>
            </w:r>
          </w:p>
        </w:tc>
        <w:tc>
          <w:tcPr>
            <w:tcW w:w="7912" w:type="dxa"/>
            <w:gridSpan w:val="2"/>
            <w:vAlign w:val="center"/>
          </w:tcPr>
          <w:p w:rsidR="0093314C" w:rsidRPr="0093314C" w:rsidRDefault="0093314C" w:rsidP="0093314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50B4"/>
                <w:sz w:val="24"/>
                <w:szCs w:val="24"/>
              </w:rPr>
            </w:pPr>
          </w:p>
        </w:tc>
      </w:tr>
      <w:tr w:rsidR="0093314C" w:rsidRPr="0093314C" w:rsidTr="0061016B">
        <w:tc>
          <w:tcPr>
            <w:tcW w:w="3117" w:type="dxa"/>
            <w:vAlign w:val="center"/>
          </w:tcPr>
          <w:p w:rsidR="0093314C" w:rsidRPr="0093314C" w:rsidRDefault="0093314C" w:rsidP="0093314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3314C">
              <w:rPr>
                <w:rFonts w:ascii="Times New Roman" w:eastAsia="Times New Roman" w:hAnsi="Times New Roman"/>
                <w:bCs/>
                <w:sz w:val="24"/>
                <w:szCs w:val="24"/>
              </w:rPr>
              <w:t>Контактное лицо:</w:t>
            </w:r>
          </w:p>
        </w:tc>
        <w:tc>
          <w:tcPr>
            <w:tcW w:w="7912" w:type="dxa"/>
            <w:gridSpan w:val="2"/>
            <w:vAlign w:val="center"/>
          </w:tcPr>
          <w:p w:rsidR="0093314C" w:rsidRPr="0093314C" w:rsidRDefault="0093314C" w:rsidP="0093314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50B4"/>
                <w:sz w:val="24"/>
                <w:szCs w:val="24"/>
              </w:rPr>
            </w:pPr>
          </w:p>
        </w:tc>
      </w:tr>
      <w:tr w:rsidR="0093314C" w:rsidRPr="0093314C" w:rsidTr="0061016B">
        <w:tc>
          <w:tcPr>
            <w:tcW w:w="3117" w:type="dxa"/>
            <w:vAlign w:val="center"/>
          </w:tcPr>
          <w:p w:rsidR="0093314C" w:rsidRPr="0093314C" w:rsidRDefault="0093314C" w:rsidP="0093314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3314C">
              <w:rPr>
                <w:rFonts w:ascii="Times New Roman" w:eastAsia="Times New Roman" w:hAnsi="Times New Roman"/>
                <w:sz w:val="24"/>
                <w:szCs w:val="24"/>
              </w:rPr>
              <w:t>Контактные данные:</w:t>
            </w:r>
          </w:p>
        </w:tc>
        <w:tc>
          <w:tcPr>
            <w:tcW w:w="4680" w:type="dxa"/>
            <w:vAlign w:val="center"/>
          </w:tcPr>
          <w:p w:rsidR="0093314C" w:rsidRPr="0093314C" w:rsidRDefault="0093314C" w:rsidP="00FD4B54">
            <w:pPr>
              <w:spacing w:after="0" w:line="240" w:lineRule="auto"/>
              <w:rPr>
                <w:rFonts w:ascii="Times New Roman" w:eastAsia="Times New Roman" w:hAnsi="Times New Roman"/>
                <w:color w:val="0050B4"/>
                <w:sz w:val="24"/>
                <w:szCs w:val="24"/>
              </w:rPr>
            </w:pPr>
            <w:r w:rsidRPr="0093314C">
              <w:rPr>
                <w:rFonts w:ascii="Times New Roman" w:eastAsia="Times New Roman" w:hAnsi="Times New Roman"/>
                <w:sz w:val="24"/>
                <w:szCs w:val="24"/>
              </w:rPr>
              <w:t xml:space="preserve">Телефон: </w:t>
            </w:r>
          </w:p>
        </w:tc>
        <w:tc>
          <w:tcPr>
            <w:tcW w:w="3232" w:type="dxa"/>
            <w:vAlign w:val="center"/>
          </w:tcPr>
          <w:p w:rsidR="0093314C" w:rsidRPr="0093314C" w:rsidRDefault="0093314C" w:rsidP="00FD4B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3314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E-Mail: </w:t>
            </w:r>
          </w:p>
        </w:tc>
      </w:tr>
    </w:tbl>
    <w:p w:rsidR="00C46C61" w:rsidRPr="003C2C1C" w:rsidRDefault="003C2C1C" w:rsidP="00E874A6">
      <w:pPr>
        <w:pStyle w:val="ac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Техническая информация об объекте.</w:t>
      </w: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096"/>
        <w:gridCol w:w="4252"/>
      </w:tblGrid>
      <w:tr w:rsidR="00C46C61" w:rsidRPr="00C46C61" w:rsidTr="003C2C1C">
        <w:tc>
          <w:tcPr>
            <w:tcW w:w="709" w:type="dxa"/>
          </w:tcPr>
          <w:p w:rsidR="00C46C61" w:rsidRPr="0061016B" w:rsidRDefault="00C46C61" w:rsidP="00610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C46C61" w:rsidRPr="0061016B" w:rsidRDefault="00C46C61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Район строительства</w:t>
            </w:r>
          </w:p>
        </w:tc>
        <w:tc>
          <w:tcPr>
            <w:tcW w:w="4252" w:type="dxa"/>
          </w:tcPr>
          <w:p w:rsidR="00C46C61" w:rsidRPr="003C2C1C" w:rsidRDefault="00C46C61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6C61" w:rsidRPr="00C46C61" w:rsidTr="003C2C1C">
        <w:tc>
          <w:tcPr>
            <w:tcW w:w="709" w:type="dxa"/>
          </w:tcPr>
          <w:p w:rsidR="00C46C61" w:rsidRPr="0061016B" w:rsidRDefault="00C46C61" w:rsidP="00610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C46C61" w:rsidRPr="0061016B" w:rsidRDefault="00C46C61" w:rsidP="006101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 xml:space="preserve">Абсолютная минимальная температура, </w:t>
            </w:r>
            <w:r w:rsidRPr="0061016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С:</w:t>
            </w:r>
          </w:p>
        </w:tc>
        <w:tc>
          <w:tcPr>
            <w:tcW w:w="4252" w:type="dxa"/>
          </w:tcPr>
          <w:p w:rsidR="00C46C61" w:rsidRPr="00FD4B54" w:rsidRDefault="00C46C61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C61" w:rsidRPr="00C46C61" w:rsidTr="003C2C1C">
        <w:tc>
          <w:tcPr>
            <w:tcW w:w="709" w:type="dxa"/>
          </w:tcPr>
          <w:p w:rsidR="00C46C61" w:rsidRPr="0061016B" w:rsidRDefault="00C46C61" w:rsidP="00610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C46C61" w:rsidRPr="0061016B" w:rsidRDefault="00C46C61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Температура воздуха наиболее холодной пятидневки обеспеченностью 0.92</w:t>
            </w:r>
          </w:p>
        </w:tc>
        <w:tc>
          <w:tcPr>
            <w:tcW w:w="4252" w:type="dxa"/>
          </w:tcPr>
          <w:p w:rsidR="00C46C61" w:rsidRPr="00FD4B54" w:rsidRDefault="00C46C61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C61" w:rsidRPr="00C46C61" w:rsidTr="003C2C1C">
        <w:tc>
          <w:tcPr>
            <w:tcW w:w="709" w:type="dxa"/>
          </w:tcPr>
          <w:p w:rsidR="00C46C61" w:rsidRPr="0061016B" w:rsidRDefault="00C46C61" w:rsidP="00610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C46C61" w:rsidRPr="0061016B" w:rsidRDefault="00C46C61" w:rsidP="006101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Сейсмичность района строительства</w:t>
            </w:r>
          </w:p>
        </w:tc>
        <w:tc>
          <w:tcPr>
            <w:tcW w:w="4252" w:type="dxa"/>
          </w:tcPr>
          <w:p w:rsidR="00C46C61" w:rsidRPr="00FD4B54" w:rsidRDefault="00C46C61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C61" w:rsidRPr="00C46C61" w:rsidTr="003C2C1C">
        <w:tc>
          <w:tcPr>
            <w:tcW w:w="709" w:type="dxa"/>
          </w:tcPr>
          <w:p w:rsidR="00C46C61" w:rsidRPr="0061016B" w:rsidRDefault="00C46C61" w:rsidP="00610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C46C61" w:rsidRPr="0061016B" w:rsidRDefault="00C46C61" w:rsidP="006101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Максимальные габаритные размеры контейнера</w:t>
            </w:r>
            <w:r w:rsidR="003C2C1C"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</w:p>
        </w:tc>
        <w:tc>
          <w:tcPr>
            <w:tcW w:w="4252" w:type="dxa"/>
          </w:tcPr>
          <w:p w:rsidR="00C46C61" w:rsidRPr="00FD4B54" w:rsidRDefault="00C46C61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C61" w:rsidRPr="00C46C61" w:rsidTr="003C2C1C">
        <w:tc>
          <w:tcPr>
            <w:tcW w:w="709" w:type="dxa"/>
          </w:tcPr>
          <w:p w:rsidR="00C46C61" w:rsidRPr="0061016B" w:rsidRDefault="00C46C61" w:rsidP="00610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C46C61" w:rsidRPr="0061016B" w:rsidRDefault="003C2C1C" w:rsidP="0061016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окон</w:t>
            </w:r>
          </w:p>
        </w:tc>
        <w:tc>
          <w:tcPr>
            <w:tcW w:w="4252" w:type="dxa"/>
          </w:tcPr>
          <w:p w:rsidR="00C46C61" w:rsidRPr="00FD4B54" w:rsidRDefault="00C46C61" w:rsidP="0061016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C61" w:rsidRPr="00C46C61" w:rsidTr="003C2C1C">
        <w:tc>
          <w:tcPr>
            <w:tcW w:w="709" w:type="dxa"/>
          </w:tcPr>
          <w:p w:rsidR="00C46C61" w:rsidRPr="0061016B" w:rsidRDefault="00C46C61" w:rsidP="00610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C46C61" w:rsidRPr="0061016B" w:rsidRDefault="00C46C61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дверей </w:t>
            </w:r>
          </w:p>
        </w:tc>
        <w:tc>
          <w:tcPr>
            <w:tcW w:w="4252" w:type="dxa"/>
          </w:tcPr>
          <w:p w:rsidR="00C46C61" w:rsidRPr="00FD4B54" w:rsidRDefault="00C46C61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C61" w:rsidRPr="00C46C61" w:rsidTr="003C2C1C">
        <w:tc>
          <w:tcPr>
            <w:tcW w:w="709" w:type="dxa"/>
          </w:tcPr>
          <w:p w:rsidR="00C46C61" w:rsidRPr="0061016B" w:rsidRDefault="00C46C61" w:rsidP="00610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C46C61" w:rsidRPr="0061016B" w:rsidRDefault="00C46C61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Количество ворот</w:t>
            </w:r>
          </w:p>
        </w:tc>
        <w:tc>
          <w:tcPr>
            <w:tcW w:w="4252" w:type="dxa"/>
          </w:tcPr>
          <w:p w:rsidR="00C46C61" w:rsidRPr="00FD4B54" w:rsidRDefault="00C46C61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C61" w:rsidRPr="00C46C61" w:rsidTr="003C2C1C">
        <w:tc>
          <w:tcPr>
            <w:tcW w:w="709" w:type="dxa"/>
          </w:tcPr>
          <w:p w:rsidR="00C46C61" w:rsidRPr="0061016B" w:rsidRDefault="00C46C61" w:rsidP="00610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C46C61" w:rsidRPr="0061016B" w:rsidRDefault="00C46C61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Требуемая степень огнестойкости по СНиП 21-01-97</w:t>
            </w:r>
          </w:p>
        </w:tc>
        <w:tc>
          <w:tcPr>
            <w:tcW w:w="4252" w:type="dxa"/>
          </w:tcPr>
          <w:p w:rsidR="00C46C61" w:rsidRPr="00FD4B54" w:rsidRDefault="00C46C61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C61" w:rsidRPr="00C46C61" w:rsidTr="003C2C1C">
        <w:tc>
          <w:tcPr>
            <w:tcW w:w="709" w:type="dxa"/>
          </w:tcPr>
          <w:p w:rsidR="00C46C61" w:rsidRPr="0061016B" w:rsidRDefault="00C46C61" w:rsidP="00610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C46C61" w:rsidRPr="0061016B" w:rsidRDefault="00C46C61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Необходимость съемной крыши/грузоподъемных механизмов</w:t>
            </w:r>
            <w:r w:rsidR="003C2C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C46C61" w:rsidRPr="00FD4B54" w:rsidRDefault="00C46C61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C61" w:rsidRPr="00C46C61" w:rsidTr="003C2C1C">
        <w:tc>
          <w:tcPr>
            <w:tcW w:w="709" w:type="dxa"/>
          </w:tcPr>
          <w:p w:rsidR="00C46C61" w:rsidRPr="0061016B" w:rsidRDefault="00C46C61" w:rsidP="00610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C46C61" w:rsidRPr="0061016B" w:rsidRDefault="00C46C61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Производительность насосной станции, м</w:t>
            </w:r>
            <w:r w:rsidRPr="0061016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4252" w:type="dxa"/>
          </w:tcPr>
          <w:p w:rsidR="00C46C61" w:rsidRPr="00FD4B54" w:rsidRDefault="00C46C61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C61" w:rsidRPr="00C46C61" w:rsidTr="003C2C1C">
        <w:tc>
          <w:tcPr>
            <w:tcW w:w="709" w:type="dxa"/>
          </w:tcPr>
          <w:p w:rsidR="00C46C61" w:rsidRPr="0061016B" w:rsidRDefault="00C46C61" w:rsidP="00610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C46C61" w:rsidRPr="0061016B" w:rsidRDefault="00C46C61" w:rsidP="0061016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Рабочее давление насосной станции</w:t>
            </w:r>
          </w:p>
          <w:p w:rsidR="00C46C61" w:rsidRPr="0061016B" w:rsidRDefault="00C46C61" w:rsidP="00E874A6">
            <w:pPr>
              <w:pStyle w:val="ac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 xml:space="preserve">На входе, </w:t>
            </w:r>
            <w:proofErr w:type="spellStart"/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м.в.ст</w:t>
            </w:r>
            <w:proofErr w:type="spellEnd"/>
          </w:p>
          <w:p w:rsidR="00C46C61" w:rsidRPr="0061016B" w:rsidRDefault="00C46C61" w:rsidP="00E874A6">
            <w:pPr>
              <w:pStyle w:val="ac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 xml:space="preserve">На выходе, </w:t>
            </w:r>
            <w:proofErr w:type="spellStart"/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м.в.ст</w:t>
            </w:r>
            <w:proofErr w:type="spellEnd"/>
          </w:p>
        </w:tc>
        <w:tc>
          <w:tcPr>
            <w:tcW w:w="4252" w:type="dxa"/>
          </w:tcPr>
          <w:p w:rsidR="00C46C61" w:rsidRPr="00FD4B54" w:rsidRDefault="00C46C61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C61" w:rsidRPr="00FD4B54" w:rsidRDefault="00C46C61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C61" w:rsidRPr="00C46C61" w:rsidTr="003C2C1C">
        <w:tc>
          <w:tcPr>
            <w:tcW w:w="709" w:type="dxa"/>
          </w:tcPr>
          <w:p w:rsidR="00C46C61" w:rsidRPr="0061016B" w:rsidRDefault="00C46C61" w:rsidP="00610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C46C61" w:rsidRPr="0061016B" w:rsidRDefault="00C46C61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Количество рабочих насосных агрегатов</w:t>
            </w:r>
          </w:p>
        </w:tc>
        <w:tc>
          <w:tcPr>
            <w:tcW w:w="4252" w:type="dxa"/>
          </w:tcPr>
          <w:p w:rsidR="00C46C61" w:rsidRPr="00FD4B54" w:rsidRDefault="00C46C61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C61" w:rsidRPr="00C46C61" w:rsidTr="003C2C1C">
        <w:tc>
          <w:tcPr>
            <w:tcW w:w="709" w:type="dxa"/>
          </w:tcPr>
          <w:p w:rsidR="00C46C61" w:rsidRPr="0061016B" w:rsidRDefault="00C46C61" w:rsidP="00610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C46C61" w:rsidRPr="0061016B" w:rsidRDefault="00C46C61" w:rsidP="0061016B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Количество резервных насосных агрегатов</w:t>
            </w:r>
          </w:p>
        </w:tc>
        <w:tc>
          <w:tcPr>
            <w:tcW w:w="4252" w:type="dxa"/>
          </w:tcPr>
          <w:p w:rsidR="00C46C61" w:rsidRPr="00FD4B54" w:rsidRDefault="00C46C61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C61" w:rsidRPr="00C46C61" w:rsidTr="003C2C1C">
        <w:tc>
          <w:tcPr>
            <w:tcW w:w="709" w:type="dxa"/>
          </w:tcPr>
          <w:p w:rsidR="00C46C61" w:rsidRPr="0061016B" w:rsidRDefault="00C46C61" w:rsidP="00610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C46C61" w:rsidRPr="0061016B" w:rsidRDefault="00C46C61" w:rsidP="006101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Производитель насосных агрегатов (</w:t>
            </w:r>
            <w:r w:rsidRPr="0061016B">
              <w:rPr>
                <w:rFonts w:ascii="Times New Roman" w:hAnsi="Times New Roman" w:cs="Times New Roman"/>
                <w:bCs/>
                <w:sz w:val="24"/>
                <w:szCs w:val="24"/>
              </w:rPr>
              <w:t>отечественный, импортный</w:t>
            </w: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2" w:type="dxa"/>
          </w:tcPr>
          <w:p w:rsidR="00C46C61" w:rsidRPr="00FD4B54" w:rsidRDefault="00C46C61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C61" w:rsidRPr="00C46C61" w:rsidTr="003C2C1C">
        <w:tc>
          <w:tcPr>
            <w:tcW w:w="709" w:type="dxa"/>
          </w:tcPr>
          <w:p w:rsidR="00C46C61" w:rsidRPr="0061016B" w:rsidRDefault="00C46C61" w:rsidP="00610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:rsidR="00C46C61" w:rsidRPr="0061016B" w:rsidRDefault="00C46C61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Расположение подачи и выхода воды (с торца, с фасада, через подошву) </w:t>
            </w:r>
          </w:p>
        </w:tc>
        <w:tc>
          <w:tcPr>
            <w:tcW w:w="4252" w:type="dxa"/>
          </w:tcPr>
          <w:p w:rsidR="00C46C61" w:rsidRPr="00FD4B54" w:rsidRDefault="00C46C61" w:rsidP="006101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C61" w:rsidRPr="00C46C61" w:rsidTr="003C2C1C">
        <w:tc>
          <w:tcPr>
            <w:tcW w:w="709" w:type="dxa"/>
          </w:tcPr>
          <w:p w:rsidR="00C46C61" w:rsidRPr="0061016B" w:rsidRDefault="00C46C61" w:rsidP="00610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:rsidR="00C46C61" w:rsidRPr="0061016B" w:rsidRDefault="00C46C61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Диаметр присоединитель</w:t>
            </w:r>
            <w:r w:rsidR="003C2C1C">
              <w:rPr>
                <w:rFonts w:ascii="Times New Roman" w:hAnsi="Times New Roman" w:cs="Times New Roman"/>
                <w:sz w:val="24"/>
                <w:szCs w:val="24"/>
              </w:rPr>
              <w:t xml:space="preserve">ных фланцев насосной станции, </w:t>
            </w:r>
            <w:r w:rsidR="003C2C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</w:t>
            </w: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</w:p>
          <w:p w:rsidR="00C46C61" w:rsidRPr="0061016B" w:rsidRDefault="00C46C61" w:rsidP="00E874A6">
            <w:pPr>
              <w:pStyle w:val="ac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bCs/>
                <w:sz w:val="24"/>
                <w:szCs w:val="24"/>
              </w:rPr>
              <w:t>Всасывающий патрубок –</w:t>
            </w:r>
          </w:p>
          <w:p w:rsidR="00C46C61" w:rsidRPr="0061016B" w:rsidRDefault="00C46C61" w:rsidP="00E874A6">
            <w:pPr>
              <w:pStyle w:val="ac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bCs/>
                <w:sz w:val="24"/>
                <w:szCs w:val="24"/>
              </w:rPr>
              <w:t>Напорный патрубок</w:t>
            </w:r>
            <w:r w:rsidRPr="006101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016B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4252" w:type="dxa"/>
          </w:tcPr>
          <w:p w:rsidR="00C46C61" w:rsidRPr="00FD4B54" w:rsidRDefault="00C46C61" w:rsidP="006101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C61" w:rsidRPr="00C46C61" w:rsidTr="003C2C1C">
        <w:tc>
          <w:tcPr>
            <w:tcW w:w="709" w:type="dxa"/>
          </w:tcPr>
          <w:p w:rsidR="00C46C61" w:rsidRPr="0061016B" w:rsidRDefault="00C46C61" w:rsidP="00610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96" w:type="dxa"/>
          </w:tcPr>
          <w:p w:rsidR="00C46C61" w:rsidRPr="0061016B" w:rsidRDefault="00C46C61" w:rsidP="006101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Необходимость установки запорной арматуры с электроприводом (всасывающий/напорный патрубки)</w:t>
            </w:r>
          </w:p>
        </w:tc>
        <w:tc>
          <w:tcPr>
            <w:tcW w:w="4252" w:type="dxa"/>
          </w:tcPr>
          <w:p w:rsidR="00C46C61" w:rsidRPr="00FD4B54" w:rsidRDefault="00C46C61" w:rsidP="006101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46C61" w:rsidRPr="00C46C61" w:rsidTr="003C2C1C">
        <w:tc>
          <w:tcPr>
            <w:tcW w:w="709" w:type="dxa"/>
          </w:tcPr>
          <w:p w:rsidR="00C46C61" w:rsidRPr="0061016B" w:rsidRDefault="00C46C61" w:rsidP="00610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96" w:type="dxa"/>
          </w:tcPr>
          <w:p w:rsidR="00C46C61" w:rsidRPr="0061016B" w:rsidRDefault="00C46C61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Необходимость установки жокей-насосов</w:t>
            </w:r>
          </w:p>
          <w:p w:rsidR="00C46C61" w:rsidRPr="0061016B" w:rsidRDefault="00C46C61" w:rsidP="00E874A6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Производительность, м3/ч</w:t>
            </w:r>
          </w:p>
          <w:p w:rsidR="00C46C61" w:rsidRPr="0061016B" w:rsidRDefault="00C46C61" w:rsidP="00E874A6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Напор, </w:t>
            </w:r>
            <w:proofErr w:type="spellStart"/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м.в.ст</w:t>
            </w:r>
            <w:proofErr w:type="spellEnd"/>
          </w:p>
        </w:tc>
        <w:tc>
          <w:tcPr>
            <w:tcW w:w="4252" w:type="dxa"/>
          </w:tcPr>
          <w:p w:rsidR="00C46C61" w:rsidRPr="00FD4B54" w:rsidRDefault="00C46C61" w:rsidP="006101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46C61" w:rsidRPr="00C46C61" w:rsidTr="003C2C1C">
        <w:tc>
          <w:tcPr>
            <w:tcW w:w="709" w:type="dxa"/>
          </w:tcPr>
          <w:p w:rsidR="00C46C61" w:rsidRPr="0061016B" w:rsidRDefault="00C46C61" w:rsidP="00610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96" w:type="dxa"/>
          </w:tcPr>
          <w:p w:rsidR="00C46C61" w:rsidRPr="0061016B" w:rsidRDefault="00C46C61" w:rsidP="0061016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дистанционного управления (да, нет) </w:t>
            </w:r>
          </w:p>
        </w:tc>
        <w:tc>
          <w:tcPr>
            <w:tcW w:w="4252" w:type="dxa"/>
          </w:tcPr>
          <w:p w:rsidR="00C46C61" w:rsidRPr="00FD4B54" w:rsidRDefault="00C46C61" w:rsidP="006101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46C61" w:rsidRPr="00C46C61" w:rsidTr="003C2C1C">
        <w:tc>
          <w:tcPr>
            <w:tcW w:w="709" w:type="dxa"/>
          </w:tcPr>
          <w:p w:rsidR="00C46C61" w:rsidRPr="0061016B" w:rsidRDefault="00C46C61" w:rsidP="00610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96" w:type="dxa"/>
          </w:tcPr>
          <w:p w:rsidR="00C46C61" w:rsidRPr="0061016B" w:rsidRDefault="00C46C61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Тип линии связи (</w:t>
            </w:r>
            <w:r w:rsidRPr="006101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</w:t>
            </w: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 xml:space="preserve">-485, </w:t>
            </w:r>
            <w:r w:rsidRPr="006101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Ethernet</w:t>
            </w: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C2C1C">
              <w:rPr>
                <w:rFonts w:ascii="Times New Roman" w:hAnsi="Times New Roman" w:cs="Times New Roman"/>
                <w:sz w:val="24"/>
                <w:szCs w:val="24"/>
              </w:rPr>
              <w:t xml:space="preserve">GSM, </w:t>
            </w: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другое)</w:t>
            </w:r>
          </w:p>
        </w:tc>
        <w:tc>
          <w:tcPr>
            <w:tcW w:w="4252" w:type="dxa"/>
          </w:tcPr>
          <w:p w:rsidR="00C46C61" w:rsidRPr="00FD4B54" w:rsidRDefault="00C46C61" w:rsidP="006101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C61" w:rsidRPr="00C46C61" w:rsidTr="003C2C1C">
        <w:tc>
          <w:tcPr>
            <w:tcW w:w="709" w:type="dxa"/>
          </w:tcPr>
          <w:p w:rsidR="00C46C61" w:rsidRPr="0061016B" w:rsidRDefault="00C46C61" w:rsidP="00610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96" w:type="dxa"/>
          </w:tcPr>
          <w:p w:rsidR="00C46C61" w:rsidRPr="0061016B" w:rsidRDefault="00C46C61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Протокол передачи данных (</w:t>
            </w:r>
            <w:r w:rsidRPr="006101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Modbus</w:t>
            </w: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1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RTU</w:t>
            </w: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6101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TCP</w:t>
            </w: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101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 xml:space="preserve">, другое) </w:t>
            </w:r>
          </w:p>
        </w:tc>
        <w:tc>
          <w:tcPr>
            <w:tcW w:w="4252" w:type="dxa"/>
          </w:tcPr>
          <w:p w:rsidR="00C46C61" w:rsidRPr="00FD4B54" w:rsidRDefault="00C46C61" w:rsidP="006101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C61" w:rsidRPr="00C46C61" w:rsidTr="003C2C1C">
        <w:tc>
          <w:tcPr>
            <w:tcW w:w="709" w:type="dxa"/>
          </w:tcPr>
          <w:p w:rsidR="00C46C61" w:rsidRPr="0061016B" w:rsidRDefault="00C46C61" w:rsidP="00610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96" w:type="dxa"/>
          </w:tcPr>
          <w:p w:rsidR="00C46C61" w:rsidRPr="0061016B" w:rsidRDefault="00C46C61" w:rsidP="003C2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Налич</w:t>
            </w:r>
            <w:r w:rsidR="003C2C1C"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proofErr w:type="spellStart"/>
            <w:r w:rsidR="003C2C1C">
              <w:rPr>
                <w:rFonts w:ascii="Times New Roman" w:hAnsi="Times New Roman" w:cs="Times New Roman"/>
                <w:sz w:val="24"/>
                <w:szCs w:val="24"/>
              </w:rPr>
              <w:t>пожаро</w:t>
            </w:r>
            <w:proofErr w:type="spellEnd"/>
            <w:r w:rsidR="003C2C1C">
              <w:rPr>
                <w:rFonts w:ascii="Times New Roman" w:hAnsi="Times New Roman" w:cs="Times New Roman"/>
                <w:sz w:val="24"/>
                <w:szCs w:val="24"/>
              </w:rPr>
              <w:t>-охранной сигнализации.</w:t>
            </w:r>
          </w:p>
        </w:tc>
        <w:tc>
          <w:tcPr>
            <w:tcW w:w="4252" w:type="dxa"/>
          </w:tcPr>
          <w:p w:rsidR="00C46C61" w:rsidRPr="00FD4B54" w:rsidRDefault="00C46C61" w:rsidP="006101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C61" w:rsidRPr="00C46C61" w:rsidTr="003C2C1C">
        <w:tc>
          <w:tcPr>
            <w:tcW w:w="709" w:type="dxa"/>
          </w:tcPr>
          <w:p w:rsidR="00C46C61" w:rsidRPr="0061016B" w:rsidRDefault="003C2C1C" w:rsidP="00610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96" w:type="dxa"/>
          </w:tcPr>
          <w:p w:rsidR="00C46C61" w:rsidRPr="0061016B" w:rsidRDefault="00C46C61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Тип системы отопления (водяное, электрическое)</w:t>
            </w:r>
          </w:p>
        </w:tc>
        <w:tc>
          <w:tcPr>
            <w:tcW w:w="4252" w:type="dxa"/>
          </w:tcPr>
          <w:p w:rsidR="00C46C61" w:rsidRPr="00FD4B54" w:rsidRDefault="00C46C61" w:rsidP="006101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46C61" w:rsidRPr="00C46C61" w:rsidTr="003C2C1C">
        <w:tc>
          <w:tcPr>
            <w:tcW w:w="709" w:type="dxa"/>
          </w:tcPr>
          <w:p w:rsidR="00C46C61" w:rsidRPr="0061016B" w:rsidRDefault="003C2C1C" w:rsidP="00610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096" w:type="dxa"/>
          </w:tcPr>
          <w:p w:rsidR="00C46C61" w:rsidRPr="0061016B" w:rsidRDefault="00C46C61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Требования к системе вентиляции (механическая</w:t>
            </w:r>
            <w:bookmarkStart w:id="0" w:name="_GoBack"/>
            <w:bookmarkEnd w:id="0"/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, естественная)</w:t>
            </w:r>
          </w:p>
        </w:tc>
        <w:tc>
          <w:tcPr>
            <w:tcW w:w="4252" w:type="dxa"/>
          </w:tcPr>
          <w:p w:rsidR="00C46C61" w:rsidRPr="00FD4B54" w:rsidRDefault="00C46C61" w:rsidP="006101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46C61" w:rsidRPr="00C46C61" w:rsidTr="003C2C1C">
        <w:tc>
          <w:tcPr>
            <w:tcW w:w="709" w:type="dxa"/>
          </w:tcPr>
          <w:p w:rsidR="00C46C61" w:rsidRPr="0061016B" w:rsidRDefault="003C2C1C" w:rsidP="00610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096" w:type="dxa"/>
          </w:tcPr>
          <w:p w:rsidR="00C46C61" w:rsidRPr="0061016B" w:rsidRDefault="00C46C61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Требования к автоматизации</w:t>
            </w:r>
          </w:p>
        </w:tc>
        <w:tc>
          <w:tcPr>
            <w:tcW w:w="4252" w:type="dxa"/>
          </w:tcPr>
          <w:p w:rsidR="00C46C61" w:rsidRPr="00FD4B54" w:rsidRDefault="00C46C61" w:rsidP="006101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46C61" w:rsidRPr="00C46C61" w:rsidTr="003C2C1C">
        <w:tc>
          <w:tcPr>
            <w:tcW w:w="709" w:type="dxa"/>
          </w:tcPr>
          <w:p w:rsidR="00C46C61" w:rsidRPr="0061016B" w:rsidRDefault="003C2C1C" w:rsidP="00610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096" w:type="dxa"/>
          </w:tcPr>
          <w:p w:rsidR="00C46C61" w:rsidRPr="0061016B" w:rsidRDefault="00C46C61" w:rsidP="0061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16B">
              <w:rPr>
                <w:rFonts w:ascii="Times New Roman" w:hAnsi="Times New Roman" w:cs="Times New Roman"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4252" w:type="dxa"/>
          </w:tcPr>
          <w:p w:rsidR="00C46C61" w:rsidRPr="00FD4B54" w:rsidRDefault="00C46C61" w:rsidP="006101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F48DD" w:rsidRPr="00C46C61" w:rsidRDefault="00EF48DD" w:rsidP="00C46C61">
      <w:pPr>
        <w:rPr>
          <w:rFonts w:ascii="Arial" w:hAnsi="Arial" w:cs="Arial"/>
          <w:sz w:val="24"/>
          <w:szCs w:val="24"/>
        </w:rPr>
      </w:pPr>
    </w:p>
    <w:sectPr w:rsidR="00EF48DD" w:rsidRPr="00C46C61" w:rsidSect="009E112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560" w:right="1077" w:bottom="1440" w:left="107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4A6" w:rsidRDefault="00E874A6" w:rsidP="001D5C94">
      <w:pPr>
        <w:spacing w:after="0" w:line="240" w:lineRule="auto"/>
      </w:pPr>
      <w:r>
        <w:separator/>
      </w:r>
    </w:p>
  </w:endnote>
  <w:endnote w:type="continuationSeparator" w:id="0">
    <w:p w:rsidR="00E874A6" w:rsidRDefault="00E874A6" w:rsidP="001D5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057" w:rsidRDefault="006D3057">
    <w:pPr>
      <w:pStyle w:val="a5"/>
      <w:jc w:val="right"/>
    </w:pPr>
  </w:p>
  <w:p w:rsidR="006D3057" w:rsidRDefault="006D305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4A6" w:rsidRDefault="00E874A6" w:rsidP="001D5C94">
      <w:pPr>
        <w:spacing w:after="0" w:line="240" w:lineRule="auto"/>
      </w:pPr>
      <w:r>
        <w:separator/>
      </w:r>
    </w:p>
  </w:footnote>
  <w:footnote w:type="continuationSeparator" w:id="0">
    <w:p w:rsidR="00E874A6" w:rsidRDefault="00E874A6" w:rsidP="001D5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427" w:rsidRDefault="00E874A6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61766" o:spid="_x0000_s2059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blank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908" w:type="dxa"/>
      <w:tblInd w:w="-1072" w:type="dxa"/>
      <w:tblLook w:val="04A0" w:firstRow="1" w:lastRow="0" w:firstColumn="1" w:lastColumn="0" w:noHBand="0" w:noVBand="1"/>
    </w:tblPr>
    <w:tblGrid>
      <w:gridCol w:w="825"/>
      <w:gridCol w:w="1488"/>
      <w:gridCol w:w="9595"/>
    </w:tblGrid>
    <w:tr w:rsidR="009E1123" w:rsidRPr="009E1123" w:rsidTr="009E1123">
      <w:tc>
        <w:tcPr>
          <w:tcW w:w="11908" w:type="dxa"/>
          <w:gridSpan w:val="3"/>
          <w:shd w:val="clear" w:color="auto" w:fill="0050B4"/>
          <w:vAlign w:val="center"/>
        </w:tcPr>
        <w:p w:rsidR="009E1123" w:rsidRPr="009E1123" w:rsidRDefault="009E1123" w:rsidP="009E1123">
          <w:pPr>
            <w:pStyle w:val="a3"/>
            <w:rPr>
              <w:b/>
            </w:rPr>
          </w:pPr>
        </w:p>
      </w:tc>
    </w:tr>
    <w:tr w:rsidR="009E1123" w:rsidRPr="009E1123" w:rsidTr="009E1123">
      <w:trPr>
        <w:trHeight w:val="606"/>
      </w:trPr>
      <w:tc>
        <w:tcPr>
          <w:tcW w:w="825" w:type="dxa"/>
          <w:shd w:val="clear" w:color="auto" w:fill="0050B4"/>
          <w:vAlign w:val="center"/>
        </w:tcPr>
        <w:p w:rsidR="009E1123" w:rsidRPr="009E1123" w:rsidRDefault="009E1123" w:rsidP="009E1123">
          <w:pPr>
            <w:pStyle w:val="a3"/>
            <w:rPr>
              <w:bCs/>
            </w:rPr>
          </w:pPr>
        </w:p>
      </w:tc>
      <w:tc>
        <w:tcPr>
          <w:tcW w:w="1488" w:type="dxa"/>
          <w:shd w:val="clear" w:color="auto" w:fill="0050B4"/>
          <w:vAlign w:val="center"/>
        </w:tcPr>
        <w:p w:rsidR="009E1123" w:rsidRPr="009E1123" w:rsidRDefault="009E1123" w:rsidP="009E1123">
          <w:pPr>
            <w:pStyle w:val="a3"/>
            <w:rPr>
              <w:bCs/>
            </w:rPr>
          </w:pPr>
          <w:r w:rsidRPr="009E1123">
            <w:rPr>
              <w:bCs/>
            </w:rPr>
            <w:drawing>
              <wp:inline distT="0" distB="0" distL="0" distR="0" wp14:anchorId="0FA645AD" wp14:editId="78CBB1EB">
                <wp:extent cx="808267" cy="295275"/>
                <wp:effectExtent l="0" t="0" r="0" b="0"/>
                <wp:docPr id="13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312" cy="299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95" w:type="dxa"/>
          <w:shd w:val="clear" w:color="auto" w:fill="0050B4"/>
          <w:vAlign w:val="center"/>
        </w:tcPr>
        <w:p w:rsidR="009E1123" w:rsidRDefault="009E1123" w:rsidP="009E1123">
          <w:pPr>
            <w:pStyle w:val="a3"/>
            <w:rPr>
              <w:rFonts w:ascii="Cambria" w:hAnsi="Cambria"/>
              <w:b/>
              <w:caps/>
              <w:color w:val="FFFFFF"/>
              <w:szCs w:val="16"/>
            </w:rPr>
          </w:pPr>
          <w:r w:rsidRPr="009E1123">
            <w:rPr>
              <w:rFonts w:ascii="Cambria" w:hAnsi="Cambria"/>
              <w:b/>
              <w:caps/>
              <w:color w:val="FFFFFF"/>
              <w:szCs w:val="16"/>
            </w:rPr>
            <w:t>ООО «ВОЛЖСКИЙ КОМПОЗИТ»</w:t>
          </w:r>
        </w:p>
        <w:p w:rsidR="009E1123" w:rsidRPr="009E1123" w:rsidRDefault="009E1123" w:rsidP="009E1123">
          <w:pPr>
            <w:pStyle w:val="a3"/>
            <w:rPr>
              <w:b/>
              <w:bCs/>
            </w:rPr>
          </w:pPr>
          <w:r w:rsidRPr="00C6166C">
            <w:rPr>
              <w:rFonts w:ascii="Cambria" w:hAnsi="Cambria"/>
              <w:b/>
              <w:caps/>
              <w:color w:val="FFFFFF"/>
              <w:sz w:val="16"/>
              <w:szCs w:val="16"/>
            </w:rPr>
            <w:t xml:space="preserve">ТЕЛ. +7 </w:t>
          </w:r>
          <w:r>
            <w:rPr>
              <w:rFonts w:ascii="Cambria" w:hAnsi="Cambria"/>
              <w:b/>
              <w:caps/>
              <w:color w:val="FFFFFF"/>
              <w:sz w:val="16"/>
              <w:szCs w:val="16"/>
            </w:rPr>
            <w:t xml:space="preserve">(8482) 71-43-05    </w:t>
          </w:r>
          <w:r w:rsidRPr="00C6166C">
            <w:rPr>
              <w:rFonts w:ascii="Cambria" w:hAnsi="Cambria"/>
              <w:b/>
              <w:caps/>
              <w:color w:val="FFFFFF"/>
              <w:sz w:val="16"/>
              <w:szCs w:val="16"/>
            </w:rPr>
            <w:t xml:space="preserve"> INFO@VKOMPOZIT.RU    </w:t>
          </w:r>
        </w:p>
      </w:tc>
    </w:tr>
    <w:tr w:rsidR="009E1123" w:rsidRPr="009E1123" w:rsidTr="009E1123">
      <w:trPr>
        <w:trHeight w:val="52"/>
      </w:trPr>
      <w:tc>
        <w:tcPr>
          <w:tcW w:w="11908" w:type="dxa"/>
          <w:gridSpan w:val="3"/>
          <w:shd w:val="clear" w:color="auto" w:fill="0050B4"/>
          <w:vAlign w:val="center"/>
        </w:tcPr>
        <w:p w:rsidR="009E1123" w:rsidRPr="009E1123" w:rsidRDefault="009E1123" w:rsidP="009E1123">
          <w:pPr>
            <w:pStyle w:val="a3"/>
            <w:rPr>
              <w:b/>
            </w:rPr>
          </w:pPr>
        </w:p>
      </w:tc>
    </w:tr>
  </w:tbl>
  <w:p w:rsidR="009E1123" w:rsidRDefault="009E112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427" w:rsidRDefault="00E874A6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61765" o:spid="_x0000_s2058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blank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 w15:restartNumberingAfterBreak="0">
    <w:nsid w:val="1CE65C6A"/>
    <w:multiLevelType w:val="hybridMultilevel"/>
    <w:tmpl w:val="599C1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67F9F"/>
    <w:multiLevelType w:val="hybridMultilevel"/>
    <w:tmpl w:val="69A8E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DE72C2"/>
    <w:multiLevelType w:val="hybridMultilevel"/>
    <w:tmpl w:val="FD5EB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AE095E"/>
    <w:multiLevelType w:val="hybridMultilevel"/>
    <w:tmpl w:val="702A7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EB2"/>
    <w:rsid w:val="00010CF6"/>
    <w:rsid w:val="00021393"/>
    <w:rsid w:val="00091EB2"/>
    <w:rsid w:val="000F2ED6"/>
    <w:rsid w:val="0018280E"/>
    <w:rsid w:val="001D5C94"/>
    <w:rsid w:val="00266F96"/>
    <w:rsid w:val="00280863"/>
    <w:rsid w:val="002A1D50"/>
    <w:rsid w:val="00347652"/>
    <w:rsid w:val="00353828"/>
    <w:rsid w:val="00362CF8"/>
    <w:rsid w:val="003C2C1C"/>
    <w:rsid w:val="003E095B"/>
    <w:rsid w:val="003E4F9D"/>
    <w:rsid w:val="00425FF2"/>
    <w:rsid w:val="004607EB"/>
    <w:rsid w:val="004C6E58"/>
    <w:rsid w:val="004E0A06"/>
    <w:rsid w:val="004E6741"/>
    <w:rsid w:val="00515E6C"/>
    <w:rsid w:val="00567BA6"/>
    <w:rsid w:val="00587BF9"/>
    <w:rsid w:val="00590A82"/>
    <w:rsid w:val="00597B92"/>
    <w:rsid w:val="005C2161"/>
    <w:rsid w:val="0061016B"/>
    <w:rsid w:val="006A2F1C"/>
    <w:rsid w:val="006D3057"/>
    <w:rsid w:val="00750C53"/>
    <w:rsid w:val="00784FB5"/>
    <w:rsid w:val="007D228C"/>
    <w:rsid w:val="007F672B"/>
    <w:rsid w:val="0080501A"/>
    <w:rsid w:val="0093314C"/>
    <w:rsid w:val="009D4427"/>
    <w:rsid w:val="009E1123"/>
    <w:rsid w:val="00A31014"/>
    <w:rsid w:val="00A73424"/>
    <w:rsid w:val="00A97EB3"/>
    <w:rsid w:val="00B1344B"/>
    <w:rsid w:val="00BA174B"/>
    <w:rsid w:val="00BE3BE2"/>
    <w:rsid w:val="00C46C61"/>
    <w:rsid w:val="00CA10C7"/>
    <w:rsid w:val="00D231CE"/>
    <w:rsid w:val="00D84787"/>
    <w:rsid w:val="00DB1A3A"/>
    <w:rsid w:val="00DD498A"/>
    <w:rsid w:val="00E02088"/>
    <w:rsid w:val="00E55E1E"/>
    <w:rsid w:val="00E874A6"/>
    <w:rsid w:val="00EF48DD"/>
    <w:rsid w:val="00F54A68"/>
    <w:rsid w:val="00FD4B54"/>
    <w:rsid w:val="00FE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540DF4FA"/>
  <w15:chartTrackingRefBased/>
  <w15:docId w15:val="{7CDBF419-BDA7-4176-963A-0681663A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98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D49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D498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9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498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DD498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D498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3">
    <w:name w:val="header"/>
    <w:basedOn w:val="a"/>
    <w:link w:val="a4"/>
    <w:uiPriority w:val="99"/>
    <w:unhideWhenUsed/>
    <w:rsid w:val="001D5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5C94"/>
  </w:style>
  <w:style w:type="paragraph" w:styleId="a5">
    <w:name w:val="footer"/>
    <w:basedOn w:val="a"/>
    <w:link w:val="a6"/>
    <w:uiPriority w:val="99"/>
    <w:unhideWhenUsed/>
    <w:rsid w:val="001D5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5C94"/>
  </w:style>
  <w:style w:type="paragraph" w:styleId="a7">
    <w:name w:val="Balloon Text"/>
    <w:basedOn w:val="a"/>
    <w:link w:val="a8"/>
    <w:uiPriority w:val="99"/>
    <w:semiHidden/>
    <w:unhideWhenUsed/>
    <w:rsid w:val="001D5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D5C94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1D5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nhideWhenUsed/>
    <w:rsid w:val="001D5C94"/>
    <w:rPr>
      <w:color w:val="0000FF"/>
      <w:u w:val="single"/>
    </w:rPr>
  </w:style>
  <w:style w:type="table" w:styleId="ab">
    <w:name w:val="Table Grid"/>
    <w:basedOn w:val="a1"/>
    <w:uiPriority w:val="59"/>
    <w:rsid w:val="00DD4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D498A"/>
    <w:pPr>
      <w:ind w:left="720"/>
      <w:contextualSpacing/>
    </w:pPr>
  </w:style>
  <w:style w:type="character" w:customStyle="1" w:styleId="FontStyle26">
    <w:name w:val="Font Style26"/>
    <w:rsid w:val="00DD498A"/>
    <w:rPr>
      <w:rFonts w:ascii="Arial Unicode MS" w:eastAsia="Arial Unicode MS" w:hAnsi="Arial Unicode MS" w:cs="Arial Unicode MS"/>
      <w:b/>
      <w:bCs/>
      <w:i/>
      <w:iCs/>
      <w:spacing w:val="10"/>
      <w:sz w:val="28"/>
      <w:szCs w:val="28"/>
    </w:rPr>
  </w:style>
  <w:style w:type="paragraph" w:styleId="31">
    <w:name w:val="Body Text Indent 3"/>
    <w:basedOn w:val="a"/>
    <w:link w:val="32"/>
    <w:rsid w:val="00DD498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DD498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DD498A"/>
    <w:pPr>
      <w:spacing w:after="0" w:line="240" w:lineRule="auto"/>
      <w:jc w:val="both"/>
    </w:pPr>
    <w:rPr>
      <w:rFonts w:ascii="Arial" w:eastAsia="Times New Roman" w:hAnsi="Arial" w:cs="Arial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DD498A"/>
    <w:rPr>
      <w:rFonts w:ascii="Arial" w:eastAsia="Times New Roman" w:hAnsi="Arial" w:cs="Arial"/>
      <w:szCs w:val="20"/>
      <w:lang w:eastAsia="ru-RU"/>
    </w:rPr>
  </w:style>
  <w:style w:type="paragraph" w:styleId="ad">
    <w:name w:val="Plain Text"/>
    <w:basedOn w:val="a"/>
    <w:link w:val="ae"/>
    <w:uiPriority w:val="99"/>
    <w:rsid w:val="00DD498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ae">
    <w:name w:val="Текст Знак"/>
    <w:basedOn w:val="a0"/>
    <w:link w:val="ad"/>
    <w:uiPriority w:val="99"/>
    <w:rsid w:val="00DD498A"/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styleId="af">
    <w:name w:val="Strong"/>
    <w:uiPriority w:val="22"/>
    <w:qFormat/>
    <w:rsid w:val="00DD498A"/>
    <w:rPr>
      <w:b/>
      <w:bCs/>
    </w:rPr>
  </w:style>
  <w:style w:type="paragraph" w:styleId="af0">
    <w:name w:val="Body Text"/>
    <w:aliases w:val=" Знак"/>
    <w:basedOn w:val="a"/>
    <w:link w:val="af1"/>
    <w:rsid w:val="00DD498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aliases w:val=" Знак Знак"/>
    <w:basedOn w:val="a0"/>
    <w:link w:val="af0"/>
    <w:rsid w:val="00DD49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nu2">
    <w:name w:val="menu2"/>
    <w:basedOn w:val="a0"/>
    <w:rsid w:val="00DD498A"/>
  </w:style>
  <w:style w:type="paragraph" w:customStyle="1" w:styleId="210">
    <w:name w:val="Основной текст 21"/>
    <w:basedOn w:val="a"/>
    <w:rsid w:val="00DD498A"/>
    <w:pPr>
      <w:suppressAutoHyphens/>
      <w:spacing w:after="0" w:line="240" w:lineRule="auto"/>
      <w:jc w:val="both"/>
    </w:pPr>
    <w:rPr>
      <w:rFonts w:ascii="Arial" w:eastAsia="Times New Roman" w:hAnsi="Arial" w:cs="Arial"/>
      <w:szCs w:val="20"/>
      <w:lang w:eastAsia="ar-SA"/>
    </w:rPr>
  </w:style>
  <w:style w:type="paragraph" w:customStyle="1" w:styleId="Default">
    <w:name w:val="Default"/>
    <w:rsid w:val="00DD49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DD498A"/>
    <w:rPr>
      <w:i/>
      <w:iCs/>
    </w:rPr>
  </w:style>
  <w:style w:type="character" w:customStyle="1" w:styleId="apple-converted-space">
    <w:name w:val="apple-converted-space"/>
    <w:basedOn w:val="a0"/>
    <w:rsid w:val="00DD498A"/>
  </w:style>
  <w:style w:type="character" w:customStyle="1" w:styleId="af3">
    <w:name w:val="Текст примечания Знак"/>
    <w:basedOn w:val="a0"/>
    <w:link w:val="af4"/>
    <w:uiPriority w:val="99"/>
    <w:semiHidden/>
    <w:rsid w:val="00DD498A"/>
    <w:rPr>
      <w:sz w:val="20"/>
      <w:szCs w:val="20"/>
    </w:rPr>
  </w:style>
  <w:style w:type="paragraph" w:styleId="af4">
    <w:name w:val="annotation text"/>
    <w:basedOn w:val="a"/>
    <w:link w:val="af3"/>
    <w:uiPriority w:val="99"/>
    <w:semiHidden/>
    <w:unhideWhenUsed/>
    <w:rsid w:val="00DD498A"/>
    <w:pPr>
      <w:spacing w:line="240" w:lineRule="auto"/>
    </w:pPr>
    <w:rPr>
      <w:sz w:val="20"/>
      <w:szCs w:val="20"/>
    </w:rPr>
  </w:style>
  <w:style w:type="character" w:customStyle="1" w:styleId="af5">
    <w:name w:val="Тема примечания Знак"/>
    <w:basedOn w:val="af3"/>
    <w:link w:val="af6"/>
    <w:uiPriority w:val="99"/>
    <w:semiHidden/>
    <w:rsid w:val="00DD498A"/>
    <w:rPr>
      <w:b/>
      <w:bCs/>
      <w:sz w:val="20"/>
      <w:szCs w:val="20"/>
    </w:rPr>
  </w:style>
  <w:style w:type="paragraph" w:styleId="af6">
    <w:name w:val="annotation subject"/>
    <w:basedOn w:val="af4"/>
    <w:next w:val="af4"/>
    <w:link w:val="af5"/>
    <w:uiPriority w:val="99"/>
    <w:semiHidden/>
    <w:unhideWhenUsed/>
    <w:rsid w:val="00DD498A"/>
    <w:rPr>
      <w:b/>
      <w:bCs/>
    </w:rPr>
  </w:style>
  <w:style w:type="character" w:customStyle="1" w:styleId="emphasize">
    <w:name w:val="emphasize"/>
    <w:basedOn w:val="a0"/>
    <w:rsid w:val="00DD498A"/>
  </w:style>
  <w:style w:type="table" w:customStyle="1" w:styleId="11">
    <w:name w:val="Сетка таблицы1"/>
    <w:basedOn w:val="a1"/>
    <w:next w:val="ab"/>
    <w:uiPriority w:val="59"/>
    <w:rsid w:val="009331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01DF3-552E-481B-922E-8D79D9D24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Кира Олеговна Зацаринина</dc:creator>
  <cp:keywords/>
  <dc:description/>
  <cp:lastModifiedBy>7777777</cp:lastModifiedBy>
  <cp:revision>6</cp:revision>
  <cp:lastPrinted>2014-10-17T07:47:00Z</cp:lastPrinted>
  <dcterms:created xsi:type="dcterms:W3CDTF">2018-10-02T08:54:00Z</dcterms:created>
  <dcterms:modified xsi:type="dcterms:W3CDTF">2018-10-02T09:33:00Z</dcterms:modified>
</cp:coreProperties>
</file>